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B" w:rsidRPr="00441309" w:rsidRDefault="00AA5E0B" w:rsidP="00441309">
      <w:pPr>
        <w:spacing w:after="0" w:line="280" w:lineRule="exact"/>
        <w:jc w:val="righ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УТВЕРЖДЕНО</w:t>
      </w:r>
    </w:p>
    <w:p w:rsidR="00AA5E0B" w:rsidRPr="00441309" w:rsidRDefault="00AA5E0B" w:rsidP="00441309">
      <w:pPr>
        <w:spacing w:after="0" w:line="280" w:lineRule="exact"/>
        <w:jc w:val="righ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Постановление Исполкома Совета</w:t>
      </w:r>
    </w:p>
    <w:p w:rsidR="00AA5E0B" w:rsidRPr="00441309" w:rsidRDefault="00AA5E0B" w:rsidP="00441309">
      <w:pPr>
        <w:spacing w:after="0" w:line="280" w:lineRule="exact"/>
        <w:jc w:val="righ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Федерации профсоюзов Беларуси</w:t>
      </w:r>
    </w:p>
    <w:p w:rsidR="00AA5E0B" w:rsidRDefault="00AA5E0B" w:rsidP="00441309">
      <w:pPr>
        <w:spacing w:after="0" w:line="280" w:lineRule="exact"/>
        <w:jc w:val="righ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441309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16.04.2019 № 213</w:t>
      </w:r>
    </w:p>
    <w:p w:rsidR="00AA5E0B" w:rsidRDefault="00AA5E0B" w:rsidP="00864811">
      <w:pPr>
        <w:spacing w:after="0" w:line="280" w:lineRule="exac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5E249F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ПЛАН-ГРАФИК</w:t>
      </w:r>
    </w:p>
    <w:p w:rsidR="00AA5E0B" w:rsidRPr="005E249F" w:rsidRDefault="00AA5E0B" w:rsidP="00864811">
      <w:pPr>
        <w:spacing w:after="0" w:line="280" w:lineRule="exac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</w:p>
    <w:p w:rsidR="00AA5E0B" w:rsidRDefault="00AA5E0B" w:rsidP="007F3DF8">
      <w:pPr>
        <w:spacing w:after="0" w:line="280" w:lineRule="exac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864811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профсоюзного приема</w:t>
      </w:r>
    </w:p>
    <w:p w:rsidR="00AA5E0B" w:rsidRDefault="00AA5E0B" w:rsidP="007F3DF8">
      <w:pPr>
        <w:spacing w:after="0" w:line="280" w:lineRule="exact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</w:pPr>
      <w:r w:rsidRPr="00864811">
        <w:rPr>
          <w:rFonts w:ascii="Times New Roman" w:hAnsi="Times New Roman" w:cs="Times New Roman"/>
          <w:color w:val="000000"/>
          <w:kern w:val="36"/>
          <w:sz w:val="30"/>
          <w:szCs w:val="30"/>
          <w:lang w:val="ru-RU"/>
        </w:rPr>
        <w:t>на 25 апреля 2019 г.</w:t>
      </w:r>
    </w:p>
    <w:tbl>
      <w:tblPr>
        <w:tblW w:w="1426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0" w:type="dxa"/>
          <w:left w:w="0" w:type="dxa"/>
          <w:bottom w:w="300" w:type="dxa"/>
          <w:right w:w="0" w:type="dxa"/>
        </w:tblCellMar>
        <w:tblLook w:val="00A0"/>
      </w:tblPr>
      <w:tblGrid>
        <w:gridCol w:w="638"/>
        <w:gridCol w:w="3019"/>
        <w:gridCol w:w="4626"/>
        <w:gridCol w:w="5980"/>
      </w:tblGrid>
      <w:tr w:rsidR="00AA5E0B" w:rsidRPr="00482A33">
        <w:tc>
          <w:tcPr>
            <w:tcW w:w="1426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1A20DB" w:rsidRDefault="00AA5E0B" w:rsidP="00F450C4">
            <w:pPr>
              <w:spacing w:after="0" w:line="360" w:lineRule="atLeast"/>
              <w:jc w:val="center"/>
              <w:rPr>
                <w:rFonts w:ascii="RobotoBold" w:hAnsi="RobotoBold" w:cs="RobotoBold"/>
                <w:b/>
                <w:bCs/>
                <w:caps/>
                <w:sz w:val="27"/>
                <w:szCs w:val="27"/>
              </w:rPr>
            </w:pPr>
            <w:r w:rsidRPr="001A20DB">
              <w:rPr>
                <w:rFonts w:ascii="RobotoBold" w:hAnsi="RobotoBold" w:cs="RobotoBold"/>
                <w:b/>
                <w:bCs/>
                <w:caps/>
                <w:sz w:val="27"/>
                <w:szCs w:val="27"/>
              </w:rPr>
              <w:t>МИНСКАЯ ОБЛАСТЬ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Березинское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BB282B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Березинское районное объединение профсоюзов</w:t>
            </w:r>
          </w:p>
          <w:p w:rsidR="00AA5E0B" w:rsidRPr="00482A33" w:rsidRDefault="00AA5E0B" w:rsidP="00BB282B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>
              <w:rPr>
                <w:rFonts w:ascii="RobotoRegular" w:hAnsi="RobotoRegular" w:cs="RobotoRegular"/>
                <w:sz w:val="24"/>
                <w:szCs w:val="24"/>
                <w:lang w:val="ru-RU"/>
              </w:rPr>
              <w:t>Ф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илиал торф предприятие "Березинское" ПРУП "МИНСКОБЛ-ГАЗ", Погостский с/с,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Матохин Валерий Иванович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Борисовское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BB282B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Борисовское районное объединение профсоюзов</w:t>
            </w:r>
          </w:p>
          <w:p w:rsidR="00AA5E0B" w:rsidRPr="00482A33" w:rsidRDefault="00AA5E0B" w:rsidP="00BB282B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>
              <w:rPr>
                <w:rFonts w:ascii="RobotoRegular" w:hAnsi="RobotoRegular" w:cs="RobotoRegular"/>
                <w:sz w:val="24"/>
                <w:szCs w:val="24"/>
                <w:lang w:val="ru-RU"/>
              </w:rPr>
              <w:t>УЗ "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Борисовская больница №2", г.Борисов, ул.Лопатина,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Шиляева Ирина Федоровна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Вилейское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27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Вилейское РАЙПО, г. Вилейка, ул. </w:t>
            </w:r>
            <w:r w:rsidRPr="00BB282B">
              <w:rPr>
                <w:rFonts w:ascii="RobotoRegular" w:hAnsi="RobotoRegular" w:cs="RobotoRegular"/>
                <w:sz w:val="24"/>
                <w:szCs w:val="24"/>
              </w:rPr>
              <w:t>Советская,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Наливайко Борис Иванович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Воложинское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Воложинское районное объединение профсоюзов</w:t>
            </w:r>
          </w:p>
          <w:p w:rsidR="00AA5E0B" w:rsidRPr="00482A33" w:rsidRDefault="00AA5E0B" w:rsidP="00D125DE">
            <w:pPr>
              <w:spacing w:after="0" w:line="360" w:lineRule="atLeast"/>
              <w:rPr>
                <w:sz w:val="24"/>
                <w:szCs w:val="24"/>
                <w:lang w:val="ru-RU"/>
              </w:rPr>
            </w:pPr>
          </w:p>
          <w:p w:rsidR="00AA5E0B" w:rsidRPr="00482A33" w:rsidRDefault="00AA5E0B" w:rsidP="00D125DE">
            <w:pPr>
              <w:spacing w:after="0" w:line="360" w:lineRule="atLeast"/>
              <w:rPr>
                <w:sz w:val="24"/>
                <w:szCs w:val="24"/>
                <w:lang w:val="ru-RU"/>
              </w:rPr>
            </w:pPr>
            <w:r>
              <w:rPr>
                <w:rFonts w:ascii="RobotoRegular" w:hAnsi="RobotoRegular" w:cs="RobotoRegular"/>
                <w:sz w:val="24"/>
                <w:szCs w:val="24"/>
                <w:lang w:val="ru-RU"/>
              </w:rPr>
              <w:t>ОАО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"Воложинская </w:t>
            </w:r>
            <w:r w:rsidRPr="00482A33">
              <w:rPr>
                <w:sz w:val="24"/>
                <w:szCs w:val="24"/>
                <w:lang w:val="ru-RU"/>
              </w:rPr>
              <w:t>р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айагропромтехника", г. Воложин, </w:t>
            </w:r>
          </w:p>
          <w:p w:rsidR="00AA5E0B" w:rsidRPr="00D125DE" w:rsidRDefault="00AA5E0B" w:rsidP="00D125DE">
            <w:pPr>
              <w:spacing w:after="0" w:line="360" w:lineRule="atLeast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ул. </w:t>
            </w:r>
            <w:r w:rsidRPr="00D125DE">
              <w:rPr>
                <w:rFonts w:ascii="RobotoRegular" w:hAnsi="RobotoRegular" w:cs="RobotoRegular"/>
                <w:sz w:val="24"/>
                <w:szCs w:val="24"/>
                <w:lang w:val="ru-RU"/>
              </w:rPr>
              <w:t>Чапаева,38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Дрозд Ирина Анатольевна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Дзержинское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Дзержинское районное объединение профсоюзов</w:t>
            </w: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ГУО "Гимназия г.Дзержинска", </w:t>
            </w:r>
          </w:p>
          <w:p w:rsidR="00AA5E0B" w:rsidRPr="00BB282B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г.Дзержинск, ул. 1-ая Ленинская,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Минич Людмила Ивановна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D125DE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  <w:lang w:val="ru-RU"/>
              </w:rPr>
            </w:pPr>
            <w:r w:rsidRPr="00D125DE">
              <w:rPr>
                <w:rFonts w:ascii="RobotoRegular" w:hAnsi="RobotoRegular" w:cs="RobotoRegular"/>
                <w:sz w:val="27"/>
                <w:szCs w:val="27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D125DE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D125DE">
              <w:rPr>
                <w:rFonts w:ascii="RobotoRegular" w:hAnsi="RobotoRegular" w:cs="RobotoRegular"/>
                <w:sz w:val="24"/>
                <w:szCs w:val="24"/>
                <w:lang w:val="ru-RU"/>
              </w:rPr>
              <w:t>Жодинское городское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Жодинское городское объединение профсоюзов</w:t>
            </w: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ОАО "Жодинский торговый центр", </w:t>
            </w:r>
          </w:p>
          <w:p w:rsidR="00AA5E0B" w:rsidRPr="00BB282B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г. Жодино, пр.Ленина,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Борисенок Александр Иванович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Клецкое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ОАО "Клецкий райагросервис"., г. Клецк, ул. Советская, 90</w:t>
            </w:r>
          </w:p>
          <w:p w:rsidR="00AA5E0B" w:rsidRPr="00BB282B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Клецкое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Деминская Алла Игоревна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Копыльское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Копыльское районное объединение профсоюзов</w:t>
            </w: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D125DE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ГУ УЗ "Копыльская ЦРБ", г. Копыль, ул. </w:t>
            </w:r>
            <w:r w:rsidRPr="00D125DE">
              <w:rPr>
                <w:rFonts w:ascii="RobotoRegular" w:hAnsi="RobotoRegular" w:cs="RobotoRegular"/>
                <w:sz w:val="24"/>
                <w:szCs w:val="24"/>
                <w:lang w:val="ru-RU"/>
              </w:rPr>
              <w:t>Советская,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Анищенко Игорь Борисович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Крупское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КУП "Крупский комбинат бытового обслуживания", г. Крупки, ул. Советская,3</w:t>
            </w: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BB282B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Крупское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Горнаева Татьяна Николаевна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Логойское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Логойское районное объединение профсоюзов</w:t>
            </w: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D125DE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Швабский сельский Совет, д. Швабы, ул. </w:t>
            </w:r>
            <w:r w:rsidRPr="00D125DE">
              <w:rPr>
                <w:rFonts w:ascii="RobotoRegular" w:hAnsi="RobotoRegular" w:cs="RobotoRegular"/>
                <w:sz w:val="24"/>
                <w:szCs w:val="24"/>
                <w:lang w:val="ru-RU"/>
              </w:rPr>
              <w:t>Парковая,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Мищерук Алеся Аркадьевна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Минское областное объединение профсоюзов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Любанское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ОАО "Осовец-агро", д. Осовец, 35</w:t>
            </w:r>
          </w:p>
          <w:p w:rsidR="00AA5E0B" w:rsidRPr="00482A33" w:rsidRDefault="00AA5E0B" w:rsidP="00D125D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BB282B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Любанское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Логвинец Андрей Александрович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Минское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7071A" w:rsidRDefault="00AA5E0B" w:rsidP="00D125D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Папернянский сельский исполнительный комитет, аг.Большевик, ул. </w:t>
            </w:r>
            <w:r w:rsidRPr="00B7071A">
              <w:rPr>
                <w:rFonts w:ascii="RobotoRegular" w:hAnsi="RobotoRegular" w:cs="RobotoRegular"/>
                <w:sz w:val="24"/>
                <w:szCs w:val="24"/>
                <w:lang w:val="ru-RU"/>
              </w:rPr>
              <w:t>Фабричная,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Чуприна Диана Леонидовна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C573DA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  <w:lang w:val="ru-RU"/>
              </w:rPr>
            </w:pPr>
            <w:r w:rsidRPr="00C573DA">
              <w:rPr>
                <w:rFonts w:ascii="RobotoRegular" w:hAnsi="RobotoRegular" w:cs="RobotoRegular"/>
                <w:sz w:val="27"/>
                <w:szCs w:val="27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C573DA">
              <w:rPr>
                <w:rFonts w:ascii="RobotoRegular" w:hAnsi="RobotoRegular" w:cs="RobotoRegular"/>
                <w:sz w:val="24"/>
                <w:szCs w:val="24"/>
                <w:lang w:val="ru-RU"/>
              </w:rPr>
              <w:t>Мол</w:t>
            </w:r>
            <w:r w:rsidRPr="00BB282B">
              <w:rPr>
                <w:rFonts w:ascii="RobotoRegular" w:hAnsi="RobotoRegular" w:cs="RobotoRegular"/>
                <w:sz w:val="24"/>
                <w:szCs w:val="24"/>
              </w:rPr>
              <w:t>одечненское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BB282B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ППО ОАО "ПМК-212", г. Молодечно, </w:t>
            </w:r>
          </w:p>
          <w:p w:rsidR="00AA5E0B" w:rsidRPr="00DE4706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ул. </w:t>
            </w:r>
            <w:r w:rsidRPr="00DE4706">
              <w:rPr>
                <w:rFonts w:ascii="RobotoRegular" w:hAnsi="RobotoRegular" w:cs="RobotoRegular"/>
                <w:sz w:val="24"/>
                <w:szCs w:val="24"/>
                <w:lang w:val="ru-RU"/>
              </w:rPr>
              <w:t>Лебедевская,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Наливайко Борис Иванович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Правовой инспектор труда правовой инспекции труда Минской городской организации Белорусского профессионального союза работников торговли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Мядельское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E4706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Мядельское районное объединение профсоюзов</w:t>
            </w:r>
          </w:p>
          <w:p w:rsidR="00AA5E0B" w:rsidRPr="00482A33" w:rsidRDefault="00AA5E0B" w:rsidP="00DE4706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BB282B" w:rsidRDefault="00AA5E0B" w:rsidP="00DE4706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Нарочский сельский Дом культуры, а.г.Нарочь, ул.Первомайская,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Апанасенко Геннадий Васильевич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Несвижское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DE4706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Несвижское районное объединение профсоюзов</w:t>
            </w:r>
          </w:p>
          <w:p w:rsidR="00AA5E0B" w:rsidRPr="00482A33" w:rsidRDefault="00AA5E0B" w:rsidP="00DE4706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DE4706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КУП "Магазин № 10", г. Несвиж, ул. </w:t>
            </w:r>
            <w:r w:rsidRPr="00DE4706">
              <w:rPr>
                <w:rFonts w:ascii="RobotoRegular" w:hAnsi="RobotoRegular" w:cs="RobotoRegular"/>
                <w:sz w:val="24"/>
                <w:szCs w:val="24"/>
                <w:lang w:val="ru-RU"/>
              </w:rPr>
              <w:t>Советская,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Андреева Ольга Игоревна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Пуховичское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ГУО "Марьиногорская гимназия", г.Марьина Горка, ул.Новая Заря,43А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Милькевич Светлана Ивановна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Слуцкое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Слуцкое районное объединение профсоюзов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27692E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КУП "Слуцкторг", г. Слуцк, ул. </w:t>
            </w:r>
            <w:r w:rsidRPr="0027692E">
              <w:rPr>
                <w:rFonts w:ascii="RobotoRegular" w:hAnsi="RobotoRegular" w:cs="RobotoRegular"/>
                <w:sz w:val="24"/>
                <w:szCs w:val="24"/>
                <w:lang w:val="ru-RU"/>
              </w:rPr>
              <w:t>Парижской Коммуны,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Кошаркар Андрей Васильевич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Республиканский комитет Белорусского профсоюза работников торговли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Смолевичское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Смолевичское районное объединение профсоюзов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27692E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Смолевичский районный узел почтовой связи Минского филиала РУП "Белпочта", г. Смолевичи, ул. </w:t>
            </w:r>
            <w:r w:rsidRPr="0027692E">
              <w:rPr>
                <w:rFonts w:ascii="RobotoRegular" w:hAnsi="RobotoRegular" w:cs="RobotoRegular"/>
                <w:sz w:val="24"/>
                <w:szCs w:val="24"/>
                <w:lang w:val="ru-RU"/>
              </w:rPr>
              <w:t>Советская,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Урбанович Вероника Борисовна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Солигорское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Солигорское районное объединение профсоюзов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27692E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ОАО "Беларуськалий", г. Солигорск, ул. </w:t>
            </w:r>
            <w:r w:rsidRPr="0027692E">
              <w:rPr>
                <w:rFonts w:ascii="RobotoRegular" w:hAnsi="RobotoRegular" w:cs="RobotoRegular"/>
                <w:sz w:val="24"/>
                <w:szCs w:val="24"/>
                <w:lang w:val="ru-RU"/>
              </w:rPr>
              <w:t>Коржа,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Силич Елена Анатольевна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Стародорожское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Стародорожское районное объединение профсоюзов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27692E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ГУО "Средняя школа №1 г. Старые Дороги имени Героя Советского Союза Ф. Ф. Куликова", г. Старые Дороги, ул. </w:t>
            </w:r>
            <w:r w:rsidRPr="0027692E">
              <w:rPr>
                <w:rFonts w:ascii="RobotoRegular" w:hAnsi="RobotoRegular" w:cs="RobotoRegular"/>
                <w:sz w:val="24"/>
                <w:szCs w:val="24"/>
                <w:lang w:val="ru-RU"/>
              </w:rPr>
              <w:t>Чапаева,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Вишневский Валерий Яковлевич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Столбцовское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BB282B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Управление по труду, занятости и социальной защите Столбцовского районного исполнительного комитета, 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 xml:space="preserve">г. Столбцы, ул. </w:t>
            </w:r>
            <w:r w:rsidRPr="0027692E">
              <w:rPr>
                <w:rFonts w:ascii="RobotoRegular" w:hAnsi="RobotoRegular" w:cs="RobotoRegular"/>
                <w:sz w:val="24"/>
                <w:szCs w:val="24"/>
                <w:lang w:val="ru-RU"/>
              </w:rPr>
              <w:t>Социалистическая, 40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27692E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27692E">
              <w:rPr>
                <w:rFonts w:ascii="RobotoRegular" w:hAnsi="RobotoRegular" w:cs="RobotoRegular"/>
                <w:sz w:val="24"/>
                <w:szCs w:val="24"/>
                <w:lang w:val="ru-RU"/>
              </w:rPr>
              <w:t>Столбцовское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Королева Виктория Борисовна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A5E0B" w:rsidRPr="00A12E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Узденское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ГУДО "Узденский центр развития ребенка "Вяселка", г. Узда, ул. Советская, 13</w:t>
            </w:r>
          </w:p>
          <w:p w:rsidR="00AA5E0B" w:rsidRPr="00482A33" w:rsidRDefault="00AA5E0B" w:rsidP="0027692E">
            <w:pPr>
              <w:spacing w:after="0" w:line="360" w:lineRule="atLeast"/>
              <w:jc w:val="both"/>
              <w:rPr>
                <w:sz w:val="24"/>
                <w:szCs w:val="24"/>
                <w:lang w:val="ru-RU"/>
              </w:rPr>
            </w:pPr>
          </w:p>
          <w:p w:rsidR="00AA5E0B" w:rsidRPr="00BB282B" w:rsidRDefault="00AA5E0B" w:rsidP="0027692E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Узденское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Шостак Людмила Вячеславовна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  <w:tr w:rsidR="00AA5E0B" w:rsidRPr="00A12E9F" w:rsidTr="00A12E9F">
        <w:trPr>
          <w:trHeight w:val="20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F450C4" w:rsidRDefault="00AA5E0B" w:rsidP="00F450C4">
            <w:pPr>
              <w:spacing w:after="0" w:line="360" w:lineRule="atLeast"/>
              <w:rPr>
                <w:rFonts w:ascii="RobotoRegular" w:hAnsi="RobotoRegular" w:cs="RobotoRegular"/>
                <w:sz w:val="27"/>
                <w:szCs w:val="27"/>
              </w:rPr>
            </w:pPr>
            <w:r w:rsidRPr="00F450C4">
              <w:rPr>
                <w:rFonts w:ascii="RobotoRegular" w:hAnsi="RobotoRegular" w:cs="RobotoRegular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</w:rPr>
              <w:t>Червенское районное объединение профсоюзов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C973BF">
            <w:pPr>
              <w:spacing w:after="27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РУП "Минская областная сельскохозхяйственная опытная станция НАН Беларуси", д. Натальевск, ул. 50 лет БССР,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5E0B" w:rsidRPr="00BB282B" w:rsidRDefault="00AA5E0B" w:rsidP="00BB282B">
            <w:pPr>
              <w:spacing w:after="0" w:line="360" w:lineRule="atLeast"/>
              <w:jc w:val="both"/>
              <w:rPr>
                <w:rFonts w:ascii="RobotoRegular" w:hAnsi="RobotoRegular" w:cs="RobotoRegular"/>
                <w:sz w:val="24"/>
                <w:szCs w:val="24"/>
                <w:lang w:val="ru-RU"/>
              </w:rPr>
            </w:pP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t>Милькевич Светлана Ивановна</w:t>
            </w:r>
            <w:r w:rsidRPr="00BB282B">
              <w:rPr>
                <w:rFonts w:ascii="RobotoRegular" w:hAnsi="RobotoRegular" w:cs="RobotoRegular"/>
                <w:sz w:val="24"/>
                <w:szCs w:val="24"/>
                <w:lang w:val="ru-RU"/>
              </w:rPr>
              <w:br/>
              <w:t>аппарат Совета Федерации профсоюзов Беларуси</w:t>
            </w:r>
          </w:p>
        </w:tc>
      </w:tr>
    </w:tbl>
    <w:p w:rsidR="00AA5E0B" w:rsidRPr="00CB4E9D" w:rsidRDefault="00AA5E0B" w:rsidP="00CB4E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A5E0B" w:rsidRPr="00CB4E9D" w:rsidSect="00F450C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0B" w:rsidRDefault="00AA5E0B" w:rsidP="008B713B">
      <w:pPr>
        <w:spacing w:after="0" w:line="240" w:lineRule="auto"/>
      </w:pPr>
      <w:r>
        <w:separator/>
      </w:r>
    </w:p>
  </w:endnote>
  <w:endnote w:type="continuationSeparator" w:id="1">
    <w:p w:rsidR="00AA5E0B" w:rsidRDefault="00AA5E0B" w:rsidP="008B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0B" w:rsidRDefault="00AA5E0B" w:rsidP="008B713B">
      <w:pPr>
        <w:spacing w:after="0" w:line="240" w:lineRule="auto"/>
      </w:pPr>
      <w:r>
        <w:separator/>
      </w:r>
    </w:p>
  </w:footnote>
  <w:footnote w:type="continuationSeparator" w:id="1">
    <w:p w:rsidR="00AA5E0B" w:rsidRDefault="00AA5E0B" w:rsidP="008B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C4"/>
    <w:rsid w:val="000311A9"/>
    <w:rsid w:val="00191E72"/>
    <w:rsid w:val="001A20DB"/>
    <w:rsid w:val="0024524B"/>
    <w:rsid w:val="0027692E"/>
    <w:rsid w:val="002D3E8C"/>
    <w:rsid w:val="002E5D2B"/>
    <w:rsid w:val="002E7132"/>
    <w:rsid w:val="0034202C"/>
    <w:rsid w:val="003872C4"/>
    <w:rsid w:val="00391E67"/>
    <w:rsid w:val="00392482"/>
    <w:rsid w:val="00441309"/>
    <w:rsid w:val="00482A33"/>
    <w:rsid w:val="005E249F"/>
    <w:rsid w:val="0063531A"/>
    <w:rsid w:val="0079467D"/>
    <w:rsid w:val="007F0828"/>
    <w:rsid w:val="007F3DF8"/>
    <w:rsid w:val="00863A4C"/>
    <w:rsid w:val="00864811"/>
    <w:rsid w:val="008B713B"/>
    <w:rsid w:val="00914CC5"/>
    <w:rsid w:val="009F4EA7"/>
    <w:rsid w:val="00A12E9F"/>
    <w:rsid w:val="00AA5E0B"/>
    <w:rsid w:val="00B33949"/>
    <w:rsid w:val="00B5415F"/>
    <w:rsid w:val="00B7071A"/>
    <w:rsid w:val="00BB282B"/>
    <w:rsid w:val="00C4257C"/>
    <w:rsid w:val="00C573DA"/>
    <w:rsid w:val="00C973BF"/>
    <w:rsid w:val="00CB4E9D"/>
    <w:rsid w:val="00D125DE"/>
    <w:rsid w:val="00D33C67"/>
    <w:rsid w:val="00D43B8D"/>
    <w:rsid w:val="00DE4706"/>
    <w:rsid w:val="00EA67BF"/>
    <w:rsid w:val="00EE64FA"/>
    <w:rsid w:val="00F30634"/>
    <w:rsid w:val="00F450C4"/>
    <w:rsid w:val="00F70040"/>
    <w:rsid w:val="00F8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7C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4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0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0C4"/>
    <w:rPr>
      <w:rFonts w:ascii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uiPriority w:val="99"/>
    <w:rsid w:val="00F4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13B"/>
  </w:style>
  <w:style w:type="paragraph" w:styleId="Footer">
    <w:name w:val="footer"/>
    <w:basedOn w:val="Normal"/>
    <w:link w:val="FooterChar"/>
    <w:uiPriority w:val="99"/>
    <w:rsid w:val="008B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918</Words>
  <Characters>5239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REDAKTOR</cp:lastModifiedBy>
  <cp:revision>36</cp:revision>
  <dcterms:created xsi:type="dcterms:W3CDTF">2019-04-17T07:57:00Z</dcterms:created>
  <dcterms:modified xsi:type="dcterms:W3CDTF">2019-04-18T08:41:00Z</dcterms:modified>
</cp:coreProperties>
</file>